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B64248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049BD81E" wp14:editId="69BEB95C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B64248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B6424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D23D71">
        <w:rPr>
          <w:b/>
          <w:color w:val="000000"/>
          <w:sz w:val="28"/>
          <w:szCs w:val="28"/>
          <w:lang w:val="ru-RU"/>
        </w:rPr>
        <w:t xml:space="preserve">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D41CEC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74B30DAA" wp14:editId="142031FD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B64248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                        </w:t>
      </w:r>
      <w:r w:rsidRPr="00960752">
        <w:rPr>
          <w:rFonts w:eastAsiaTheme="minorHAnsi"/>
          <w:color w:val="000000"/>
          <w:sz w:val="28"/>
          <w:szCs w:val="28"/>
        </w:rPr>
        <w:t xml:space="preserve">28 </w:t>
      </w:r>
      <w:proofErr w:type="spellStart"/>
      <w:r w:rsidRPr="00960752">
        <w:rPr>
          <w:rFonts w:eastAsiaTheme="minorHAnsi"/>
          <w:color w:val="000000"/>
          <w:sz w:val="28"/>
          <w:szCs w:val="28"/>
        </w:rPr>
        <w:t>мая</w:t>
      </w:r>
      <w:proofErr w:type="spellEnd"/>
      <w:r w:rsidRPr="00960752">
        <w:rPr>
          <w:rFonts w:eastAsiaTheme="minorHAnsi"/>
          <w:color w:val="000000"/>
          <w:sz w:val="28"/>
          <w:szCs w:val="28"/>
        </w:rPr>
        <w:t xml:space="preserve">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D41CEC" w:rsidRPr="00D41CEC" w:rsidRDefault="00A27A74" w:rsidP="00D41CEC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D41CEC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D41CEC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72149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7474D6" w:rsidP="00AA7A6D">
      <w:pPr>
        <w:jc w:val="center"/>
        <w:rPr>
          <w:sz w:val="28"/>
          <w:szCs w:val="28"/>
          <w:lang w:val="ru-RU"/>
        </w:rPr>
      </w:pPr>
      <w:r w:rsidRPr="007474D6">
        <w:rPr>
          <w:b/>
          <w:color w:val="000000"/>
          <w:sz w:val="28"/>
          <w:szCs w:val="28"/>
          <w:lang w:val="ru-RU"/>
        </w:rPr>
        <w:t>38.02.07 Банковское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D23D71" w:rsidRPr="00D23D71" w:rsidRDefault="00D23D71" w:rsidP="00D23D71">
      <w:pPr>
        <w:spacing w:before="240" w:line="360" w:lineRule="auto"/>
        <w:jc w:val="center"/>
        <w:rPr>
          <w:bCs/>
          <w:sz w:val="28"/>
          <w:szCs w:val="28"/>
          <w:lang w:val="ru-RU"/>
        </w:rPr>
      </w:pPr>
      <w:r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721498" w:rsidP="006A2B48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="00003C29"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  <w:lang w:val="ru-RU"/>
        </w:rPr>
        <w:t>С</w:t>
      </w:r>
      <w:r w:rsidR="007474D6" w:rsidRPr="007474D6">
        <w:rPr>
          <w:color w:val="000000"/>
          <w:sz w:val="28"/>
          <w:szCs w:val="28"/>
          <w:lang w:val="ru-RU"/>
        </w:rPr>
        <w:t>пециалист банковского дела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8F08F9" w:rsidRPr="008F08F9" w:rsidRDefault="008F08F9" w:rsidP="008F08F9">
      <w:pPr>
        <w:contextualSpacing/>
        <w:jc w:val="center"/>
        <w:rPr>
          <w:sz w:val="28"/>
          <w:szCs w:val="28"/>
          <w:lang w:val="ru-RU"/>
        </w:rPr>
      </w:pPr>
    </w:p>
    <w:p w:rsidR="008F08F9" w:rsidRPr="008F08F9" w:rsidRDefault="008F08F9" w:rsidP="008F08F9">
      <w:pPr>
        <w:contextualSpacing/>
        <w:jc w:val="center"/>
        <w:rPr>
          <w:sz w:val="28"/>
          <w:szCs w:val="28"/>
          <w:lang w:val="ru-RU"/>
        </w:rPr>
      </w:pPr>
      <w:r w:rsidRPr="008F08F9">
        <w:rPr>
          <w:sz w:val="28"/>
          <w:szCs w:val="28"/>
          <w:lang w:val="ru-RU"/>
        </w:rPr>
        <w:t>Год начала подготовки: 2024</w:t>
      </w: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661BF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8F08F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8F08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D23D71" w:rsidRDefault="00D87631" w:rsidP="00D23D71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D41CEC" w:rsidRPr="00D41CEC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38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.02.0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040D8">
                    <w:rPr>
                      <w:color w:val="000000"/>
                      <w:sz w:val="28"/>
                      <w:lang w:val="ru-RU"/>
                    </w:rPr>
                    <w:t>Банковское дело</w:t>
                  </w:r>
                  <w:r w:rsidR="00D23D7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23D71" w:rsidRPr="00D23D71">
                    <w:rPr>
                      <w:bCs/>
                      <w:sz w:val="28"/>
                      <w:szCs w:val="28"/>
                      <w:lang w:val="ru-RU"/>
                    </w:rPr>
                    <w:t>(направленность: осуществление кредитных банковских операций)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Минпросвещения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D23D71" w:rsidRPr="00D23D71">
                    <w:rPr>
                      <w:rFonts w:eastAsia="Microsoft Sans Serif"/>
                      <w:color w:val="000000"/>
                      <w:sz w:val="28"/>
                      <w:szCs w:val="28"/>
                      <w:lang w:val="ru-RU" w:eastAsia="ru-RU" w:bidi="ru-RU"/>
                    </w:rPr>
                    <w:t>14.11.2023г. № 856.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8F08F9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8F08F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D41CE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8F08F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D41CE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D41CE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721498" w:rsidRPr="00763A1E" w:rsidRDefault="00721498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8F08F9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D41CE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D41CEC" w:rsidRDefault="00D87631" w:rsidP="00D41CEC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D41CEC" w:rsidRPr="00D41CEC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D41CE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721498">
              <w:rPr>
                <w:color w:val="000000"/>
                <w:sz w:val="28"/>
                <w:szCs w:val="28"/>
                <w:lang w:val="ru-RU"/>
              </w:rPr>
              <w:t xml:space="preserve">, протокол от </w:t>
            </w:r>
            <w:r w:rsidR="00721498" w:rsidRPr="00721498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>28 мая 2025г. № 10</w:t>
            </w:r>
            <w:r w:rsidR="00721498" w:rsidRPr="00721498">
              <w:rPr>
                <w:kern w:val="2"/>
                <w:sz w:val="28"/>
                <w:szCs w:val="28"/>
                <w:lang w:val="ru-RU" w:eastAsia="ru-RU"/>
                <w14:ligatures w14:val="standardContextual"/>
              </w:rPr>
              <w:t>.</w:t>
            </w: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D41CEC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D41CEC" w:rsidP="00D41CE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858953" wp14:editId="09F22EEA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D41CEC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8F08F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F08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F08F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F08F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F08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D41CE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F08F9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F08F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F08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="00D41CEC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D41CEC"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F08F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8F08F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8F08F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1CEC" w:rsidRPr="00D41CEC" w:rsidRDefault="007E2048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</w:p>
                <w:p w:rsidR="007E2048" w:rsidRPr="00D41CEC" w:rsidRDefault="00D41CEC" w:rsidP="00D41CE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41CE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8F08F9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8F08F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D41CEC" w:rsidRPr="00D41CEC" w:rsidRDefault="007C5BC3" w:rsidP="00D41CEC">
      <w:pPr>
        <w:jc w:val="center"/>
        <w:rPr>
          <w:sz w:val="28"/>
          <w:szCs w:val="28"/>
          <w:lang w:val="ru-RU"/>
        </w:rPr>
      </w:pPr>
      <w:r w:rsidRPr="00D41CEC">
        <w:rPr>
          <w:b/>
          <w:sz w:val="28"/>
          <w:szCs w:val="28"/>
          <w:lang w:val="ru-RU"/>
        </w:rPr>
        <w:lastRenderedPageBreak/>
        <w:t>1. ПАСПОРТ РАБОЧЕЙ ПРОГРАММЫ</w:t>
      </w:r>
    </w:p>
    <w:p w:rsidR="007C5BC3" w:rsidRDefault="00D41CEC" w:rsidP="00D41CEC">
      <w:pPr>
        <w:jc w:val="center"/>
        <w:rPr>
          <w:b/>
          <w:sz w:val="28"/>
          <w:szCs w:val="28"/>
          <w:lang w:val="ru-RU"/>
        </w:rPr>
      </w:pPr>
      <w:r w:rsidRPr="00D41CE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7C5BC3" w:rsidRPr="00D41CEC">
        <w:rPr>
          <w:b/>
          <w:sz w:val="28"/>
          <w:szCs w:val="28"/>
          <w:lang w:val="ru-RU"/>
        </w:rPr>
        <w:t xml:space="preserve"> ДИСЦИПЛИНЫ</w:t>
      </w:r>
    </w:p>
    <w:p w:rsidR="00D41CEC" w:rsidRPr="00D41CEC" w:rsidRDefault="00D41CEC" w:rsidP="00D41CEC">
      <w:pPr>
        <w:jc w:val="center"/>
        <w:rPr>
          <w:sz w:val="28"/>
          <w:szCs w:val="28"/>
          <w:lang w:val="ru-RU"/>
        </w:rPr>
      </w:pPr>
    </w:p>
    <w:p w:rsidR="007C5BC3" w:rsidRPr="00D23D71" w:rsidRDefault="007C5BC3" w:rsidP="00D23D71">
      <w:pPr>
        <w:jc w:val="both"/>
        <w:rPr>
          <w:bCs/>
          <w:sz w:val="28"/>
          <w:szCs w:val="28"/>
          <w:lang w:val="ru-RU"/>
        </w:rPr>
      </w:pPr>
      <w:r w:rsidRPr="00763A1E">
        <w:rPr>
          <w:sz w:val="28"/>
          <w:lang w:val="ru-RU"/>
        </w:rPr>
        <w:t>1</w:t>
      </w:r>
      <w:r w:rsidRPr="00D41CEC">
        <w:rPr>
          <w:sz w:val="28"/>
          <w:lang w:val="ru-RU"/>
        </w:rPr>
        <w:t xml:space="preserve">.1. Рабочая учебная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D41CEC" w:rsidRPr="00D41CEC">
        <w:rPr>
          <w:color w:val="000000"/>
          <w:sz w:val="28"/>
          <w:szCs w:val="28"/>
          <w:lang w:val="ru-RU"/>
        </w:rPr>
        <w:t>38.02.07 Банковское дело</w:t>
      </w:r>
      <w:r w:rsidR="00D23D71">
        <w:rPr>
          <w:color w:val="000000"/>
          <w:sz w:val="28"/>
          <w:szCs w:val="28"/>
          <w:lang w:val="ru-RU"/>
        </w:rPr>
        <w:t xml:space="preserve"> </w:t>
      </w:r>
      <w:r w:rsidR="00D23D71" w:rsidRPr="00D23D71">
        <w:rPr>
          <w:bCs/>
          <w:sz w:val="28"/>
          <w:szCs w:val="28"/>
          <w:lang w:val="ru-RU"/>
        </w:rPr>
        <w:t>(направленность: осуществление кредитных банковских операций)</w:t>
      </w:r>
      <w:r w:rsidR="00D87631" w:rsidRPr="00D41CEC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41CEC">
        <w:rPr>
          <w:sz w:val="28"/>
          <w:szCs w:val="28"/>
          <w:lang w:val="ru-RU"/>
        </w:rPr>
        <w:t>Минобрнауки</w:t>
      </w:r>
      <w:proofErr w:type="spellEnd"/>
      <w:r w:rsidR="00D87631" w:rsidRPr="00D41CEC">
        <w:rPr>
          <w:sz w:val="28"/>
          <w:szCs w:val="28"/>
          <w:lang w:val="ru-RU"/>
        </w:rPr>
        <w:t xml:space="preserve"> Российской Федерации от </w:t>
      </w:r>
      <w:r w:rsidR="00D23D71" w:rsidRPr="00D23D71">
        <w:rPr>
          <w:rFonts w:eastAsia="Microsoft Sans Serif"/>
          <w:color w:val="000000"/>
          <w:sz w:val="28"/>
          <w:szCs w:val="28"/>
          <w:lang w:val="ru-RU" w:eastAsia="ru-RU" w:bidi="ru-RU"/>
        </w:rPr>
        <w:t>14.11.2023г. № 856.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8F08F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8F08F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8F08F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87B57" w:rsidRPr="00D87B57" w:rsidRDefault="001F1D3E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sz w:val="28"/>
          <w:szCs w:val="28"/>
          <w:lang w:val="ru-RU"/>
        </w:rPr>
        <w:lastRenderedPageBreak/>
        <w:t>2. СТРУКТУРА И СОДЕРЖАНИЕ</w:t>
      </w:r>
    </w:p>
    <w:p w:rsidR="001F1D3E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F1D3E" w:rsidRPr="00D87B57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B64248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</w:t>
            </w:r>
            <w:r w:rsidR="00D87B57">
              <w:rPr>
                <w:b/>
                <w:sz w:val="28"/>
                <w:szCs w:val="28"/>
                <w:lang w:val="ru-RU"/>
              </w:rPr>
              <w:t>ятельная (внеаудиторная) работа</w:t>
            </w:r>
            <w:r w:rsidRPr="00763A1E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B64248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8F08F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B6424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D41CEC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B6424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B6424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D87B57" w:rsidRDefault="00D30D6F" w:rsidP="00D87B57">
      <w:pPr>
        <w:jc w:val="center"/>
        <w:rPr>
          <w:b/>
          <w:color w:val="FF0000"/>
          <w:sz w:val="28"/>
          <w:szCs w:val="28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color w:val="000000"/>
          <w:sz w:val="28"/>
          <w:szCs w:val="28"/>
          <w:lang w:val="ru-RU"/>
        </w:rPr>
        <w:t>3. УСЛОВИЯ РЕАЛИЗАЦИИ РАБОЧЕЙ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D87B57">
        <w:rPr>
          <w:sz w:val="28"/>
          <w:szCs w:val="28"/>
          <w:lang w:val="ru-RU"/>
        </w:rPr>
        <w:t xml:space="preserve"> </w:t>
      </w:r>
      <w:r w:rsidR="006A2B48" w:rsidRPr="00D87B57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763A1E" w:rsidRDefault="00D87B57" w:rsidP="006A2B48">
      <w:pPr>
        <w:jc w:val="both"/>
        <w:rPr>
          <w:b/>
          <w:color w:val="000000"/>
          <w:sz w:val="32"/>
          <w:lang w:val="ru-RU"/>
        </w:rPr>
      </w:pPr>
    </w:p>
    <w:p w:rsidR="00D87B57" w:rsidRPr="00D87B57" w:rsidRDefault="006A2B48" w:rsidP="00D87B57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</w:t>
      </w:r>
      <w:r w:rsidR="00D87B57" w:rsidRPr="00D87B57">
        <w:rPr>
          <w:b/>
          <w:color w:val="000000"/>
          <w:sz w:val="28"/>
          <w:szCs w:val="28"/>
          <w:lang w:val="ru-RU"/>
        </w:rPr>
        <w:t>. КОНТРОЛЬ И ОЦЕНКА РЕЗУЛЬТАТОВ ОСВОЕНИЯ</w:t>
      </w:r>
    </w:p>
    <w:p w:rsidR="006A2B48" w:rsidRPr="00D87B57" w:rsidRDefault="00D87B57" w:rsidP="00D87B57">
      <w:pPr>
        <w:jc w:val="center"/>
        <w:rPr>
          <w:sz w:val="28"/>
          <w:szCs w:val="28"/>
          <w:lang w:val="ru-RU"/>
        </w:rPr>
      </w:pPr>
      <w:r w:rsidRPr="00D87B57">
        <w:rPr>
          <w:b/>
          <w:bC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Pr="00D87B57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48" w:rsidRDefault="00B64248">
      <w:r>
        <w:separator/>
      </w:r>
    </w:p>
  </w:endnote>
  <w:endnote w:type="continuationSeparator" w:id="0">
    <w:p w:rsidR="00B64248" w:rsidRDefault="00B6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B64248">
      <w:tc>
        <w:tcPr>
          <w:tcW w:w="8796" w:type="dxa"/>
        </w:tcPr>
        <w:p w:rsidR="00B64248" w:rsidRDefault="00B64248">
          <w:pPr>
            <w:pStyle w:val="EmptyLayoutCell"/>
          </w:pPr>
        </w:p>
      </w:tc>
      <w:tc>
        <w:tcPr>
          <w:tcW w:w="708" w:type="dxa"/>
        </w:tcPr>
        <w:p w:rsidR="00B64248" w:rsidRDefault="00B64248">
          <w:pPr>
            <w:pStyle w:val="EmptyLayoutCell"/>
          </w:pPr>
        </w:p>
      </w:tc>
      <w:tc>
        <w:tcPr>
          <w:tcW w:w="132" w:type="dxa"/>
        </w:tcPr>
        <w:p w:rsidR="00B64248" w:rsidRDefault="00B64248">
          <w:pPr>
            <w:pStyle w:val="EmptyLayoutCell"/>
          </w:pPr>
        </w:p>
      </w:tc>
    </w:tr>
  </w:tbl>
  <w:p w:rsidR="00B64248" w:rsidRDefault="00B642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48" w:rsidRDefault="00B64248">
      <w:r>
        <w:separator/>
      </w:r>
    </w:p>
  </w:footnote>
  <w:footnote w:type="continuationSeparator" w:id="0">
    <w:p w:rsidR="00B64248" w:rsidRDefault="00B6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1BF1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1498"/>
    <w:rsid w:val="00724180"/>
    <w:rsid w:val="00735506"/>
    <w:rsid w:val="007474D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8F9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40D8"/>
    <w:rsid w:val="00B0521C"/>
    <w:rsid w:val="00B0791D"/>
    <w:rsid w:val="00B119AF"/>
    <w:rsid w:val="00B14279"/>
    <w:rsid w:val="00B364A1"/>
    <w:rsid w:val="00B64248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23D71"/>
    <w:rsid w:val="00D30D6F"/>
    <w:rsid w:val="00D41CEC"/>
    <w:rsid w:val="00D61448"/>
    <w:rsid w:val="00D73B53"/>
    <w:rsid w:val="00D84CC7"/>
    <w:rsid w:val="00D87631"/>
    <w:rsid w:val="00D87B57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5308</Words>
  <Characters>40262</Characters>
  <Application>Microsoft Office Word</Application>
  <DocSecurity>0</DocSecurity>
  <Lines>335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45480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2025-11-19T10:07:00Z</dcterms:modified>
</cp:coreProperties>
</file>